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BC2335">
        <w:rPr>
          <w:b/>
        </w:rPr>
        <w:t>Территориальный орган Федеральной службы государственной статистики по Камчатскому краю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в</w:t>
      </w:r>
      <w:r w:rsidR="00BC2335">
        <w:rPr>
          <w:b/>
        </w:rPr>
        <w:t>о</w:t>
      </w:r>
      <w:r w:rsidRPr="009C4726">
        <w:rPr>
          <w:b/>
        </w:rPr>
        <w:t xml:space="preserve"> </w:t>
      </w:r>
      <w:r w:rsidR="00BC2335">
        <w:rPr>
          <w:b/>
        </w:rPr>
        <w:t>2</w:t>
      </w:r>
      <w:r w:rsidRPr="009C4726">
        <w:rPr>
          <w:b/>
        </w:rPr>
        <w:t xml:space="preserve"> квартале 20</w:t>
      </w:r>
      <w:r w:rsidR="00BC2335">
        <w:rPr>
          <w:b/>
        </w:rPr>
        <w:t>16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BC2335" w:rsidRDefault="009C4726" w:rsidP="00BC2335">
      <w:r>
        <w:t xml:space="preserve">В </w:t>
      </w:r>
      <w:r w:rsidR="00BC2335">
        <w:t>Территориальный орган Федеральной службы государственной статистики по Камчатскому краю во</w:t>
      </w:r>
      <w:r>
        <w:t xml:space="preserve"> </w:t>
      </w:r>
      <w:r w:rsidR="00BC2335" w:rsidRPr="00BC2335">
        <w:rPr>
          <w:b/>
        </w:rPr>
        <w:t>2</w:t>
      </w:r>
      <w:r w:rsidRPr="00BC2335">
        <w:rPr>
          <w:b/>
        </w:rPr>
        <w:t xml:space="preserve"> квартале 20</w:t>
      </w:r>
      <w:r w:rsidR="00BC2335" w:rsidRPr="00BC2335">
        <w:rPr>
          <w:b/>
        </w:rPr>
        <w:t>16</w:t>
      </w:r>
      <w:r w:rsidRPr="00BC2335">
        <w:rPr>
          <w:b/>
        </w:rPr>
        <w:t xml:space="preserve"> года</w:t>
      </w:r>
      <w:r>
        <w:t xml:space="preserve"> поступило </w:t>
      </w:r>
      <w:r w:rsidR="00BC2335" w:rsidRPr="00BC2335">
        <w:rPr>
          <w:b/>
        </w:rPr>
        <w:t>40</w:t>
      </w:r>
      <w:r>
        <w:t xml:space="preserve"> обращений граждан, организаций и общественных объединений (далее - обращения граждан)</w:t>
      </w:r>
      <w:r w:rsidR="00BC2335">
        <w:t>.</w:t>
      </w:r>
    </w:p>
    <w:p w:rsidR="00BC2335" w:rsidRDefault="00BC2335" w:rsidP="00BC2335"/>
    <w:p w:rsidR="009C4726" w:rsidRDefault="00BC2335" w:rsidP="00BC2335">
      <w:r>
        <w:t>По месяцам квартала поступило:</w:t>
      </w:r>
    </w:p>
    <w:p w:rsidR="00BC2335" w:rsidRDefault="00BC2335" w:rsidP="00BC2335">
      <w:r>
        <w:t xml:space="preserve">в апреле – </w:t>
      </w:r>
      <w:r w:rsidRPr="00BC2335">
        <w:rPr>
          <w:b/>
        </w:rPr>
        <w:t>22</w:t>
      </w:r>
      <w:r>
        <w:t xml:space="preserve"> (55%);</w:t>
      </w:r>
    </w:p>
    <w:p w:rsidR="00BC2335" w:rsidRDefault="00BC2335" w:rsidP="00BC2335">
      <w:r>
        <w:t xml:space="preserve">в мае – </w:t>
      </w:r>
      <w:r w:rsidRPr="00BC2335">
        <w:rPr>
          <w:b/>
        </w:rPr>
        <w:t>4</w:t>
      </w:r>
      <w:r>
        <w:t xml:space="preserve"> (10%);</w:t>
      </w:r>
    </w:p>
    <w:p w:rsidR="00BC2335" w:rsidRDefault="00BC2335" w:rsidP="00BC2335">
      <w:r>
        <w:t xml:space="preserve">в июне – </w:t>
      </w:r>
      <w:r w:rsidRPr="00BC2335">
        <w:rPr>
          <w:b/>
        </w:rPr>
        <w:t>14</w:t>
      </w:r>
      <w:r>
        <w:t xml:space="preserve"> (35%).</w:t>
      </w:r>
    </w:p>
    <w:p w:rsidR="00BC2335" w:rsidRDefault="00BC2335" w:rsidP="00BC2335"/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- </w:t>
      </w:r>
      <w:r w:rsidR="00BC2335" w:rsidRPr="00BC2335">
        <w:rPr>
          <w:b/>
        </w:rPr>
        <w:t>7</w:t>
      </w:r>
      <w:r>
        <w:t xml:space="preserve"> (</w:t>
      </w:r>
      <w:r w:rsidR="00BC2335">
        <w:t>18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жалобы - </w:t>
      </w:r>
      <w:r w:rsidR="00BC2335" w:rsidRPr="00BC2335">
        <w:rPr>
          <w:b/>
        </w:rPr>
        <w:t>1</w:t>
      </w:r>
      <w:r>
        <w:t xml:space="preserve"> (</w:t>
      </w:r>
      <w:r w:rsidR="00BC2335">
        <w:t>3</w:t>
      </w:r>
      <w:r>
        <w:t>%);</w:t>
      </w:r>
    </w:p>
    <w:p w:rsidR="00CD7746" w:rsidRDefault="00CD7746" w:rsidP="009C4726">
      <w:r>
        <w:t xml:space="preserve">запросы информации - </w:t>
      </w:r>
      <w:r w:rsidR="00BC2335" w:rsidRPr="00BC2335">
        <w:rPr>
          <w:b/>
        </w:rPr>
        <w:t>32</w:t>
      </w:r>
      <w:r>
        <w:t xml:space="preserve"> (</w:t>
      </w:r>
      <w:r w:rsidR="00747377">
        <w:t>79</w:t>
      </w:r>
      <w:r>
        <w:t>%).</w:t>
      </w:r>
    </w:p>
    <w:p w:rsidR="00BC2335" w:rsidRDefault="00BC2335" w:rsidP="009C4726"/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BF2461" w:rsidRDefault="00BF2461" w:rsidP="009C4726">
      <w:r>
        <w:t xml:space="preserve">от </w:t>
      </w:r>
      <w:r w:rsidR="00747377">
        <w:t>граждан</w:t>
      </w:r>
      <w:r>
        <w:t xml:space="preserve"> </w:t>
      </w:r>
      <w:r w:rsidR="003C2A9F">
        <w:t xml:space="preserve">- </w:t>
      </w:r>
      <w:r w:rsidR="00747377" w:rsidRPr="00747377">
        <w:rPr>
          <w:b/>
        </w:rPr>
        <w:t>40</w:t>
      </w:r>
      <w:r w:rsidR="003C2A9F">
        <w:t xml:space="preserve"> (</w:t>
      </w:r>
      <w:r w:rsidR="00747377">
        <w:t>100</w:t>
      </w:r>
      <w:r w:rsidR="00763E75">
        <w:t>%</w:t>
      </w:r>
      <w:r w:rsidR="003C2A9F">
        <w:t>)</w:t>
      </w:r>
      <w:r w:rsidR="00747377">
        <w:t>.</w:t>
      </w:r>
    </w:p>
    <w:p w:rsidR="00BF2461" w:rsidRDefault="00BF2461" w:rsidP="009C4726"/>
    <w:p w:rsidR="00BF2461" w:rsidRDefault="00BF2461" w:rsidP="009C4726">
      <w:r>
        <w:t>2. По типу доставки:</w:t>
      </w:r>
    </w:p>
    <w:p w:rsidR="00BF2461" w:rsidRDefault="00BF2461" w:rsidP="009C4726">
      <w:r>
        <w:t xml:space="preserve">Почтой России - </w:t>
      </w:r>
      <w:r w:rsidR="00747377" w:rsidRPr="00747377">
        <w:rPr>
          <w:b/>
        </w:rPr>
        <w:t>3</w:t>
      </w:r>
      <w:r w:rsidR="00763E75">
        <w:t xml:space="preserve"> (</w:t>
      </w:r>
      <w:r w:rsidR="00747377">
        <w:t>8</w:t>
      </w:r>
      <w:r w:rsidR="00763E75">
        <w:t>%)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747377" w:rsidRPr="00747377">
        <w:rPr>
          <w:b/>
        </w:rPr>
        <w:t>1</w:t>
      </w:r>
      <w:r w:rsidR="00763E75">
        <w:t xml:space="preserve"> (</w:t>
      </w:r>
      <w:r w:rsidR="00747377">
        <w:t>3</w:t>
      </w:r>
      <w:r w:rsidR="00763E75">
        <w:t>%)</w:t>
      </w:r>
      <w:r>
        <w:t>;</w:t>
      </w:r>
    </w:p>
    <w:p w:rsidR="00BF2461" w:rsidRDefault="00747377" w:rsidP="009C4726">
      <w:r>
        <w:t>факсом</w:t>
      </w:r>
      <w:r w:rsidR="00BF2461">
        <w:t xml:space="preserve"> </w:t>
      </w:r>
      <w:r>
        <w:t>–</w:t>
      </w:r>
      <w:r w:rsidR="00BF2461">
        <w:t xml:space="preserve"> </w:t>
      </w:r>
      <w:r w:rsidRPr="00747377">
        <w:rPr>
          <w:b/>
        </w:rPr>
        <w:t>2</w:t>
      </w:r>
      <w:r>
        <w:t xml:space="preserve"> </w:t>
      </w:r>
      <w:r w:rsidR="00763E75">
        <w:t>(</w:t>
      </w:r>
      <w:r>
        <w:t>5</w:t>
      </w:r>
      <w:r w:rsidR="00763E75">
        <w:t>%)</w:t>
      </w:r>
      <w:r w:rsidR="00BF2461">
        <w:t>;</w:t>
      </w:r>
    </w:p>
    <w:p w:rsidR="00747377" w:rsidRDefault="000C389C" w:rsidP="009C4726">
      <w:r>
        <w:t>лично от граждан</w:t>
      </w:r>
      <w:r w:rsidR="00747377">
        <w:t xml:space="preserve"> – </w:t>
      </w:r>
      <w:r w:rsidR="00747377" w:rsidRPr="00747377">
        <w:rPr>
          <w:b/>
        </w:rPr>
        <w:t>34</w:t>
      </w:r>
      <w:r w:rsidR="00747377">
        <w:rPr>
          <w:b/>
        </w:rPr>
        <w:t xml:space="preserve"> </w:t>
      </w:r>
      <w:r w:rsidR="00747377" w:rsidRPr="00747377">
        <w:t>(</w:t>
      </w:r>
      <w:r>
        <w:t>84%).</w:t>
      </w:r>
    </w:p>
    <w:p w:rsidR="00747377" w:rsidRDefault="00747377" w:rsidP="009C4726"/>
    <w:p w:rsidR="00EC75EA" w:rsidRDefault="00EC75EA" w:rsidP="009C4726">
      <w:r>
        <w:t>Анализ поступления</w:t>
      </w:r>
      <w:r w:rsidRPr="00EC75EA">
        <w:t xml:space="preserve"> </w:t>
      </w:r>
      <w:r>
        <w:t>в</w:t>
      </w:r>
      <w:r w:rsidR="000C389C">
        <w:t>о</w:t>
      </w:r>
      <w:r>
        <w:t xml:space="preserve"> </w:t>
      </w:r>
      <w:r w:rsidR="000C389C" w:rsidRPr="000C389C">
        <w:rPr>
          <w:b/>
        </w:rPr>
        <w:t>2</w:t>
      </w:r>
      <w:r w:rsidRPr="000C389C">
        <w:rPr>
          <w:b/>
        </w:rPr>
        <w:t xml:space="preserve"> квартале 20</w:t>
      </w:r>
      <w:r w:rsidR="000C389C" w:rsidRPr="000C389C">
        <w:rPr>
          <w:b/>
        </w:rPr>
        <w:t>16</w:t>
      </w:r>
      <w:r w:rsidRPr="000C389C">
        <w:rPr>
          <w:b/>
        </w:rPr>
        <w:t xml:space="preserve"> года</w:t>
      </w:r>
      <w:r>
        <w:t xml:space="preserve">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0C389C" w:rsidRPr="000C389C" w:rsidRDefault="000C389C" w:rsidP="000C389C">
      <w:r>
        <w:t xml:space="preserve">Камчатский край – </w:t>
      </w:r>
      <w:r w:rsidRPr="000C389C">
        <w:rPr>
          <w:b/>
        </w:rPr>
        <w:t>38</w:t>
      </w:r>
      <w:r>
        <w:rPr>
          <w:b/>
        </w:rPr>
        <w:t xml:space="preserve"> </w:t>
      </w:r>
      <w:r w:rsidRPr="000C389C">
        <w:t>(9</w:t>
      </w:r>
      <w:r>
        <w:t>4%);</w:t>
      </w:r>
    </w:p>
    <w:p w:rsidR="00EC75EA" w:rsidRDefault="000C389C" w:rsidP="009C4726">
      <w:r>
        <w:t>Краснодарский край</w:t>
      </w:r>
      <w:r w:rsidR="002E18CA">
        <w:t xml:space="preserve"> - </w:t>
      </w:r>
      <w:r w:rsidRPr="000C389C">
        <w:rPr>
          <w:b/>
        </w:rPr>
        <w:t>1</w:t>
      </w:r>
      <w:r w:rsidR="002E18CA">
        <w:t>(</w:t>
      </w:r>
      <w:r>
        <w:t>3</w:t>
      </w:r>
      <w:r w:rsidR="002E18CA">
        <w:t>%);</w:t>
      </w:r>
    </w:p>
    <w:p w:rsidR="002E18CA" w:rsidRDefault="000C389C" w:rsidP="009C4726">
      <w:r>
        <w:t>Курганская</w:t>
      </w:r>
      <w:r w:rsidR="002E18CA">
        <w:t xml:space="preserve"> область - </w:t>
      </w:r>
      <w:r w:rsidRPr="000C389C">
        <w:rPr>
          <w:b/>
        </w:rPr>
        <w:t>1</w:t>
      </w:r>
      <w:r w:rsidR="002E18CA">
        <w:t>(</w:t>
      </w:r>
      <w:r>
        <w:t>3%).</w:t>
      </w:r>
    </w:p>
    <w:p w:rsidR="000C389C" w:rsidRDefault="000C389C" w:rsidP="009C4726"/>
    <w:p w:rsidR="009F5B81" w:rsidRDefault="002F4BEE" w:rsidP="009C4726">
      <w:r>
        <w:t>В</w:t>
      </w:r>
      <w:r w:rsidR="000C389C">
        <w:t>о</w:t>
      </w:r>
      <w:r>
        <w:t xml:space="preserve"> </w:t>
      </w:r>
      <w:r w:rsidR="000C389C" w:rsidRPr="000C389C">
        <w:rPr>
          <w:b/>
        </w:rPr>
        <w:t>2</w:t>
      </w:r>
      <w:r w:rsidRPr="000C389C">
        <w:rPr>
          <w:b/>
        </w:rPr>
        <w:t xml:space="preserve"> квартале 20</w:t>
      </w:r>
      <w:r w:rsidR="000C389C" w:rsidRPr="000C389C">
        <w:rPr>
          <w:b/>
        </w:rPr>
        <w:t>16</w:t>
      </w:r>
      <w:r w:rsidRPr="000C389C">
        <w:rPr>
          <w:b/>
        </w:rPr>
        <w:t xml:space="preserve"> года</w:t>
      </w:r>
      <w:r>
        <w:t xml:space="preserve"> рассмотрено </w:t>
      </w:r>
      <w:r w:rsidR="000C389C" w:rsidRPr="000C389C">
        <w:rPr>
          <w:b/>
        </w:rPr>
        <w:t>42</w:t>
      </w:r>
      <w:r>
        <w:t xml:space="preserve"> обращени</w:t>
      </w:r>
      <w:r w:rsidR="000C389C">
        <w:t>я</w:t>
      </w:r>
      <w:r>
        <w:t xml:space="preserve"> граждан, в том числе </w:t>
      </w:r>
      <w:r w:rsidR="009F5B81" w:rsidRPr="009F5B81">
        <w:rPr>
          <w:b/>
        </w:rPr>
        <w:t>5</w:t>
      </w:r>
      <w:r>
        <w:t xml:space="preserve"> обращений, поступивших в </w:t>
      </w:r>
      <w:r w:rsidR="009F5B81" w:rsidRPr="009F5B81">
        <w:rPr>
          <w:b/>
        </w:rPr>
        <w:t>1</w:t>
      </w:r>
      <w:r w:rsidRPr="009F5B81">
        <w:rPr>
          <w:b/>
        </w:rPr>
        <w:t xml:space="preserve"> квартале 20</w:t>
      </w:r>
      <w:r w:rsidR="009F5B81" w:rsidRPr="009F5B81">
        <w:rPr>
          <w:b/>
        </w:rPr>
        <w:t>16</w:t>
      </w:r>
      <w:r w:rsidRPr="009F5B81">
        <w:rPr>
          <w:b/>
        </w:rPr>
        <w:t xml:space="preserve"> года</w:t>
      </w:r>
      <w:r>
        <w:t xml:space="preserve">, что </w:t>
      </w:r>
      <w:r w:rsidR="003C2A9F">
        <w:t xml:space="preserve">на </w:t>
      </w:r>
      <w:r w:rsidR="009F5B81" w:rsidRPr="009F5B81">
        <w:rPr>
          <w:b/>
        </w:rPr>
        <w:t>7</w:t>
      </w:r>
      <w:r w:rsidR="009F5B81">
        <w:t xml:space="preserve">% больше, </w:t>
      </w:r>
      <w:r w:rsidR="00763E75">
        <w:t xml:space="preserve">чем в </w:t>
      </w:r>
      <w:r w:rsidR="009F5B81" w:rsidRPr="009F5B81">
        <w:rPr>
          <w:b/>
        </w:rPr>
        <w:t>1</w:t>
      </w:r>
      <w:r w:rsidR="00763E75" w:rsidRPr="009F5B81">
        <w:rPr>
          <w:b/>
        </w:rPr>
        <w:t xml:space="preserve"> квартале 20</w:t>
      </w:r>
      <w:r w:rsidR="009F5B81" w:rsidRPr="009F5B81">
        <w:rPr>
          <w:b/>
        </w:rPr>
        <w:t>16</w:t>
      </w:r>
      <w:r w:rsidR="003C2A9F" w:rsidRPr="009F5B81">
        <w:rPr>
          <w:b/>
        </w:rPr>
        <w:t xml:space="preserve"> года</w:t>
      </w:r>
      <w:r w:rsidR="009F5B81">
        <w:rPr>
          <w:b/>
        </w:rPr>
        <w:t xml:space="preserve">, </w:t>
      </w:r>
      <w:r w:rsidR="009F5B81" w:rsidRPr="009F5B81">
        <w:t>и на</w:t>
      </w:r>
      <w:r w:rsidR="009F5B81">
        <w:rPr>
          <w:b/>
        </w:rPr>
        <w:t xml:space="preserve"> 5</w:t>
      </w:r>
      <w:r w:rsidR="009F5B81" w:rsidRPr="009F5B81">
        <w:t>% меньше, чем во</w:t>
      </w:r>
      <w:r w:rsidR="009F5B81">
        <w:rPr>
          <w:b/>
        </w:rPr>
        <w:t xml:space="preserve"> 2 квартале 2015 года</w:t>
      </w:r>
      <w:r>
        <w:t>.</w:t>
      </w:r>
      <w:r w:rsidR="003C2A9F">
        <w:t xml:space="preserve"> </w:t>
      </w:r>
    </w:p>
    <w:p w:rsidR="003C2A9F" w:rsidRDefault="003C2A9F" w:rsidP="009C4726">
      <w:r>
        <w:lastRenderedPageBreak/>
        <w:t xml:space="preserve">При этом </w:t>
      </w:r>
      <w:r w:rsidR="009F5B81" w:rsidRPr="009F5B81">
        <w:rPr>
          <w:b/>
        </w:rPr>
        <w:t>3</w:t>
      </w:r>
      <w:r>
        <w:t xml:space="preserve"> обращени</w:t>
      </w:r>
      <w:r w:rsidR="009F5B81">
        <w:t>я</w:t>
      </w:r>
      <w:r>
        <w:t xml:space="preserve"> граждан находятся на рассмотрении на 1 число месяца, следующего за отчетным периодом (</w:t>
      </w:r>
      <w:r w:rsidR="009F5B81" w:rsidRPr="009F5B81">
        <w:rPr>
          <w:b/>
        </w:rPr>
        <w:t>на</w:t>
      </w:r>
      <w:r w:rsidR="009F5B81">
        <w:rPr>
          <w:b/>
        </w:rPr>
        <w:t xml:space="preserve"> </w:t>
      </w:r>
      <w:r w:rsidR="009F5B81" w:rsidRPr="009F5B81">
        <w:rPr>
          <w:b/>
        </w:rPr>
        <w:t>1 июля 2016 года</w:t>
      </w:r>
      <w:r>
        <w:t>), поступивших в</w:t>
      </w:r>
      <w:r w:rsidR="009F5B81">
        <w:t>о</w:t>
      </w:r>
      <w:r>
        <w:t xml:space="preserve"> </w:t>
      </w:r>
      <w:r w:rsidR="009F5B81" w:rsidRPr="009F5B81">
        <w:rPr>
          <w:b/>
        </w:rPr>
        <w:t>2</w:t>
      </w:r>
      <w:r w:rsidRPr="009F5B81">
        <w:rPr>
          <w:b/>
        </w:rPr>
        <w:t xml:space="preserve"> квартале 20</w:t>
      </w:r>
      <w:r w:rsidR="009F5B81" w:rsidRPr="009F5B81">
        <w:rPr>
          <w:b/>
        </w:rPr>
        <w:t>16</w:t>
      </w:r>
      <w:r w:rsidRPr="009F5B81">
        <w:rPr>
          <w:b/>
        </w:rPr>
        <w:t xml:space="preserve"> года</w:t>
      </w:r>
      <w:r>
        <w:t>.</w:t>
      </w:r>
    </w:p>
    <w:p w:rsidR="00E86369" w:rsidRDefault="00E86369" w:rsidP="009C4726"/>
    <w:p w:rsidR="003C2A9F" w:rsidRDefault="00763E75" w:rsidP="009C4726">
      <w:r>
        <w:t>По результатам рассмотрения обращений граждан в</w:t>
      </w:r>
      <w:r w:rsidR="009F5B81">
        <w:t>о</w:t>
      </w:r>
      <w:r>
        <w:t xml:space="preserve"> </w:t>
      </w:r>
      <w:r w:rsidR="009F5B81" w:rsidRPr="00E86369">
        <w:rPr>
          <w:b/>
        </w:rPr>
        <w:t>2</w:t>
      </w:r>
      <w:r w:rsidRPr="00E86369">
        <w:rPr>
          <w:b/>
        </w:rPr>
        <w:t xml:space="preserve"> квартале 20</w:t>
      </w:r>
      <w:r w:rsidR="009F5B81" w:rsidRPr="00E86369">
        <w:rPr>
          <w:b/>
        </w:rPr>
        <w:t>16</w:t>
      </w:r>
      <w:r w:rsidRPr="00E86369">
        <w:rPr>
          <w:b/>
        </w:rPr>
        <w:t xml:space="preserve"> года</w:t>
      </w:r>
      <w:r>
        <w:t xml:space="preserve"> дано </w:t>
      </w:r>
      <w:r w:rsidR="00E86369" w:rsidRPr="00E86369">
        <w:rPr>
          <w:b/>
        </w:rPr>
        <w:t>42</w:t>
      </w:r>
      <w:r>
        <w:t xml:space="preserve"> ответ</w:t>
      </w:r>
      <w:r w:rsidR="00E86369">
        <w:t>а</w:t>
      </w:r>
      <w:r>
        <w:t xml:space="preserve">, что на </w:t>
      </w:r>
      <w:r w:rsidR="00E86369" w:rsidRPr="00E86369">
        <w:rPr>
          <w:b/>
        </w:rPr>
        <w:t>7</w:t>
      </w:r>
      <w:r>
        <w:t>% больше</w:t>
      </w:r>
      <w:r w:rsidR="00E86369">
        <w:t>,</w:t>
      </w:r>
      <w:r>
        <w:t xml:space="preserve"> чем в </w:t>
      </w:r>
      <w:r w:rsidR="00E86369" w:rsidRPr="00E86369">
        <w:rPr>
          <w:b/>
        </w:rPr>
        <w:t>1</w:t>
      </w:r>
      <w:r w:rsidRPr="00E86369">
        <w:rPr>
          <w:b/>
        </w:rPr>
        <w:t xml:space="preserve"> квартале 20</w:t>
      </w:r>
      <w:r w:rsidR="00E86369" w:rsidRPr="00E86369">
        <w:rPr>
          <w:b/>
        </w:rPr>
        <w:t>16</w:t>
      </w:r>
      <w:r w:rsidRPr="00E86369">
        <w:rPr>
          <w:b/>
        </w:rPr>
        <w:t xml:space="preserve"> года</w:t>
      </w:r>
      <w:r>
        <w:t>, из них:</w:t>
      </w:r>
    </w:p>
    <w:p w:rsidR="00763E75" w:rsidRDefault="00763E75" w:rsidP="009C4726">
      <w:r>
        <w:t xml:space="preserve">письменных - </w:t>
      </w:r>
      <w:r w:rsidR="00E86369" w:rsidRPr="00E86369">
        <w:rPr>
          <w:b/>
        </w:rPr>
        <w:t>38</w:t>
      </w:r>
      <w:r>
        <w:t xml:space="preserve"> (</w:t>
      </w:r>
      <w:r w:rsidR="00E86369">
        <w:t>90</w:t>
      </w:r>
      <w:r>
        <w:t>%);</w:t>
      </w:r>
    </w:p>
    <w:p w:rsidR="00763E75" w:rsidRDefault="008C45AB" w:rsidP="009C4726">
      <w:r>
        <w:t>в форме электронного документа</w:t>
      </w:r>
      <w:r w:rsidR="00E84F8E">
        <w:t xml:space="preserve"> </w:t>
      </w:r>
      <w:r>
        <w:t xml:space="preserve">- </w:t>
      </w:r>
      <w:r w:rsidR="00E86369" w:rsidRPr="00E86369">
        <w:rPr>
          <w:b/>
        </w:rPr>
        <w:t>4</w:t>
      </w:r>
      <w:r>
        <w:t xml:space="preserve"> (</w:t>
      </w:r>
      <w:r w:rsidR="00E86369">
        <w:t>10</w:t>
      </w:r>
      <w:r>
        <w:t>%)</w:t>
      </w:r>
      <w:r w:rsidR="00E86369">
        <w:t>.</w:t>
      </w:r>
    </w:p>
    <w:p w:rsidR="00E86369" w:rsidRDefault="00E86369" w:rsidP="009C4726"/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8C45AB" w:rsidP="009C4726">
      <w:r>
        <w:t xml:space="preserve">"разъяснено" - </w:t>
      </w:r>
      <w:r w:rsidR="00E86369" w:rsidRPr="00E86369">
        <w:rPr>
          <w:b/>
        </w:rPr>
        <w:t>42</w:t>
      </w:r>
      <w:r>
        <w:t xml:space="preserve"> (</w:t>
      </w:r>
      <w:r w:rsidR="00E86369">
        <w:t>100</w:t>
      </w:r>
      <w:r>
        <w:t>%)</w:t>
      </w:r>
      <w:r w:rsidR="00E86369">
        <w:t>.</w:t>
      </w:r>
    </w:p>
    <w:p w:rsidR="00E86369" w:rsidRDefault="00E86369" w:rsidP="009C4726"/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E86369" w:rsidRPr="00E86369">
        <w:rPr>
          <w:b/>
        </w:rPr>
        <w:t>42</w:t>
      </w:r>
      <w:r>
        <w:t xml:space="preserve"> (</w:t>
      </w:r>
      <w:r w:rsidR="00E86369">
        <w:t>100</w:t>
      </w:r>
      <w:r>
        <w:t>%)</w:t>
      </w:r>
      <w:r w:rsidR="00E86369">
        <w:t>.</w:t>
      </w:r>
    </w:p>
    <w:p w:rsidR="00E86369" w:rsidRDefault="00E86369" w:rsidP="009C4726"/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E86369" w:rsidRPr="00E86369">
        <w:rPr>
          <w:b/>
        </w:rPr>
        <w:t>42</w:t>
      </w:r>
      <w:r>
        <w:t xml:space="preserve"> (</w:t>
      </w:r>
      <w:r w:rsidR="00E86369">
        <w:t>100</w:t>
      </w:r>
      <w:r>
        <w:t>%).</w:t>
      </w:r>
    </w:p>
    <w:p w:rsidR="00E86369" w:rsidRDefault="00E86369" w:rsidP="008C45AB"/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proofErr w:type="spellStart"/>
      <w:r w:rsidR="00E86369">
        <w:t>Камчатстата</w:t>
      </w:r>
      <w:proofErr w:type="spellEnd"/>
      <w:r>
        <w:t xml:space="preserve"> - </w:t>
      </w:r>
      <w:r w:rsidR="00E86369" w:rsidRPr="00E86369">
        <w:rPr>
          <w:b/>
        </w:rPr>
        <w:t>4</w:t>
      </w:r>
      <w:r>
        <w:t xml:space="preserve"> (</w:t>
      </w:r>
      <w:r w:rsidR="00E86369">
        <w:t>10</w:t>
      </w:r>
      <w:r>
        <w:t>%);</w:t>
      </w:r>
    </w:p>
    <w:p w:rsidR="00AE7D2B" w:rsidRDefault="00AE7D2B" w:rsidP="00AE7D2B">
      <w:r>
        <w:t xml:space="preserve">за подписью заместителя руководителя </w:t>
      </w:r>
      <w:proofErr w:type="spellStart"/>
      <w:r w:rsidR="00E86369">
        <w:t>Камчатстата</w:t>
      </w:r>
      <w:proofErr w:type="spellEnd"/>
      <w:r>
        <w:t xml:space="preserve"> - </w:t>
      </w:r>
      <w:r w:rsidR="00E86369" w:rsidRPr="00E86369">
        <w:rPr>
          <w:b/>
        </w:rPr>
        <w:t>38</w:t>
      </w:r>
      <w:r>
        <w:t xml:space="preserve"> (</w:t>
      </w:r>
      <w:r w:rsidR="00E86369">
        <w:t>90</w:t>
      </w:r>
      <w:r>
        <w:t>%).</w:t>
      </w:r>
    </w:p>
    <w:p w:rsidR="00E86369" w:rsidRDefault="00E86369" w:rsidP="00AE7D2B"/>
    <w:p w:rsidR="00AE7D2B" w:rsidRDefault="00E86369" w:rsidP="00AE7D2B">
      <w:r>
        <w:t xml:space="preserve">Обращений на действие либо бездействие должностных лиц </w:t>
      </w:r>
      <w:proofErr w:type="spellStart"/>
      <w:r>
        <w:t>Камчатстата</w:t>
      </w:r>
      <w:proofErr w:type="spellEnd"/>
      <w:r>
        <w:t>, повлекшее нарушение прав, свобод и законных интересов граждан, не поступало.</w:t>
      </w:r>
    </w:p>
    <w:p w:rsidR="00AA4871" w:rsidRDefault="00AA4871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254D3C">
        <w:rPr>
          <w:sz w:val="28"/>
          <w:szCs w:val="28"/>
        </w:rPr>
        <w:t>о</w:t>
      </w:r>
      <w:r w:rsidRPr="00EE3703">
        <w:rPr>
          <w:sz w:val="28"/>
          <w:szCs w:val="28"/>
        </w:rPr>
        <w:t xml:space="preserve"> </w:t>
      </w:r>
      <w:r w:rsidR="00254D3C" w:rsidRPr="00254D3C">
        <w:rPr>
          <w:b/>
          <w:sz w:val="28"/>
          <w:szCs w:val="28"/>
        </w:rPr>
        <w:t>2</w:t>
      </w:r>
      <w:r w:rsidRPr="00254D3C">
        <w:rPr>
          <w:b/>
          <w:sz w:val="28"/>
          <w:szCs w:val="28"/>
        </w:rPr>
        <w:t xml:space="preserve"> квартале 20</w:t>
      </w:r>
      <w:r w:rsidR="00254D3C" w:rsidRPr="00254D3C">
        <w:rPr>
          <w:b/>
          <w:sz w:val="28"/>
          <w:szCs w:val="28"/>
        </w:rPr>
        <w:t>16</w:t>
      </w:r>
      <w:r w:rsidRPr="00254D3C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254D3C">
        <w:rPr>
          <w:sz w:val="28"/>
          <w:szCs w:val="28"/>
        </w:rPr>
        <w:t>.</w:t>
      </w:r>
    </w:p>
    <w:p w:rsidR="00254D3C" w:rsidRDefault="00254D3C" w:rsidP="00EE58B6">
      <w:pPr>
        <w:pStyle w:val="Default"/>
        <w:ind w:firstLine="709"/>
        <w:jc w:val="both"/>
        <w:rPr>
          <w:sz w:val="28"/>
          <w:szCs w:val="28"/>
        </w:rPr>
      </w:pPr>
    </w:p>
    <w:p w:rsidR="006175D4" w:rsidRDefault="006175D4" w:rsidP="00EE58B6">
      <w:pPr>
        <w:pStyle w:val="Default"/>
        <w:ind w:firstLine="709"/>
        <w:jc w:val="both"/>
        <w:rPr>
          <w:sz w:val="28"/>
          <w:szCs w:val="28"/>
        </w:rPr>
      </w:pPr>
    </w:p>
    <w:p w:rsidR="006175D4" w:rsidRDefault="006175D4" w:rsidP="00EE58B6">
      <w:pPr>
        <w:pStyle w:val="Default"/>
        <w:ind w:firstLine="709"/>
        <w:jc w:val="both"/>
        <w:rPr>
          <w:sz w:val="28"/>
          <w:szCs w:val="28"/>
        </w:rPr>
      </w:pPr>
    </w:p>
    <w:p w:rsidR="006175D4" w:rsidRDefault="006175D4" w:rsidP="00EE58B6">
      <w:pPr>
        <w:pStyle w:val="Default"/>
        <w:ind w:firstLine="709"/>
        <w:jc w:val="both"/>
        <w:rPr>
          <w:sz w:val="28"/>
          <w:szCs w:val="28"/>
        </w:rPr>
      </w:pPr>
    </w:p>
    <w:p w:rsidR="006175D4" w:rsidRDefault="006175D4" w:rsidP="00EE58B6">
      <w:pPr>
        <w:pStyle w:val="Default"/>
        <w:ind w:firstLine="709"/>
        <w:jc w:val="both"/>
        <w:rPr>
          <w:sz w:val="28"/>
          <w:szCs w:val="28"/>
        </w:rPr>
      </w:pPr>
    </w:p>
    <w:p w:rsidR="006175D4" w:rsidRDefault="006175D4" w:rsidP="00EE58B6">
      <w:pPr>
        <w:pStyle w:val="Default"/>
        <w:ind w:firstLine="709"/>
        <w:jc w:val="both"/>
        <w:rPr>
          <w:sz w:val="28"/>
          <w:szCs w:val="28"/>
        </w:rPr>
      </w:pPr>
    </w:p>
    <w:p w:rsidR="006175D4" w:rsidRDefault="006175D4" w:rsidP="00EE58B6">
      <w:pPr>
        <w:pStyle w:val="Default"/>
        <w:ind w:firstLine="709"/>
        <w:jc w:val="both"/>
        <w:rPr>
          <w:sz w:val="28"/>
          <w:szCs w:val="28"/>
        </w:rPr>
      </w:pPr>
    </w:p>
    <w:p w:rsidR="006175D4" w:rsidRDefault="006175D4" w:rsidP="00EE58B6">
      <w:pPr>
        <w:pStyle w:val="Default"/>
        <w:ind w:firstLine="709"/>
        <w:jc w:val="both"/>
        <w:rPr>
          <w:sz w:val="28"/>
          <w:szCs w:val="28"/>
        </w:rPr>
      </w:pPr>
    </w:p>
    <w:p w:rsidR="006175D4" w:rsidRDefault="006175D4" w:rsidP="00EE58B6">
      <w:pPr>
        <w:pStyle w:val="Default"/>
        <w:ind w:firstLine="709"/>
        <w:jc w:val="both"/>
        <w:rPr>
          <w:sz w:val="28"/>
          <w:szCs w:val="28"/>
        </w:rPr>
      </w:pPr>
    </w:p>
    <w:p w:rsidR="006175D4" w:rsidRDefault="006175D4" w:rsidP="00EE58B6">
      <w:pPr>
        <w:pStyle w:val="Default"/>
        <w:ind w:firstLine="709"/>
        <w:jc w:val="both"/>
        <w:rPr>
          <w:sz w:val="28"/>
          <w:szCs w:val="28"/>
        </w:rPr>
      </w:pPr>
    </w:p>
    <w:p w:rsidR="006175D4" w:rsidRDefault="006175D4" w:rsidP="00EE58B6">
      <w:pPr>
        <w:pStyle w:val="Default"/>
        <w:ind w:firstLine="709"/>
        <w:jc w:val="both"/>
        <w:rPr>
          <w:sz w:val="28"/>
          <w:szCs w:val="28"/>
        </w:rPr>
      </w:pPr>
    </w:p>
    <w:p w:rsidR="006175D4" w:rsidRDefault="006175D4" w:rsidP="00EE58B6">
      <w:pPr>
        <w:pStyle w:val="Default"/>
        <w:ind w:firstLine="709"/>
        <w:jc w:val="both"/>
        <w:rPr>
          <w:sz w:val="28"/>
          <w:szCs w:val="28"/>
        </w:rPr>
      </w:pPr>
    </w:p>
    <w:p w:rsidR="006175D4" w:rsidRDefault="006175D4" w:rsidP="00EE58B6">
      <w:pPr>
        <w:pStyle w:val="Default"/>
        <w:ind w:firstLine="709"/>
        <w:jc w:val="both"/>
        <w:rPr>
          <w:sz w:val="28"/>
          <w:szCs w:val="28"/>
        </w:rPr>
      </w:pPr>
    </w:p>
    <w:p w:rsidR="006175D4" w:rsidRDefault="006175D4" w:rsidP="00EE58B6">
      <w:pPr>
        <w:pStyle w:val="Default"/>
        <w:ind w:firstLine="709"/>
        <w:jc w:val="both"/>
        <w:rPr>
          <w:sz w:val="28"/>
          <w:szCs w:val="28"/>
        </w:rPr>
      </w:pPr>
    </w:p>
    <w:p w:rsidR="006175D4" w:rsidRDefault="006175D4" w:rsidP="00EE58B6">
      <w:pPr>
        <w:pStyle w:val="Default"/>
        <w:ind w:firstLine="709"/>
        <w:jc w:val="both"/>
        <w:rPr>
          <w:sz w:val="28"/>
          <w:szCs w:val="28"/>
        </w:rPr>
      </w:pPr>
    </w:p>
    <w:p w:rsidR="006175D4" w:rsidRDefault="006175D4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>в</w:t>
      </w:r>
      <w:r w:rsidR="00254D3C">
        <w:rPr>
          <w:sz w:val="28"/>
          <w:szCs w:val="28"/>
        </w:rPr>
        <w:t>о</w:t>
      </w:r>
      <w:r w:rsidR="00567D2A" w:rsidRPr="00EE3703">
        <w:rPr>
          <w:sz w:val="28"/>
          <w:szCs w:val="28"/>
        </w:rPr>
        <w:t xml:space="preserve"> </w:t>
      </w:r>
      <w:r w:rsidR="00254D3C" w:rsidRPr="00254D3C">
        <w:rPr>
          <w:b/>
          <w:sz w:val="28"/>
          <w:szCs w:val="28"/>
        </w:rPr>
        <w:t>2</w:t>
      </w:r>
      <w:r w:rsidR="00567D2A" w:rsidRPr="00254D3C">
        <w:rPr>
          <w:b/>
          <w:sz w:val="28"/>
          <w:szCs w:val="28"/>
        </w:rPr>
        <w:t xml:space="preserve"> квартале 20</w:t>
      </w:r>
      <w:r w:rsidR="00254D3C" w:rsidRPr="00254D3C">
        <w:rPr>
          <w:b/>
          <w:sz w:val="28"/>
          <w:szCs w:val="28"/>
        </w:rPr>
        <w:t>16</w:t>
      </w:r>
      <w:r w:rsidR="00567D2A" w:rsidRPr="00254D3C">
        <w:rPr>
          <w:b/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bookmarkStart w:id="0" w:name="_GoBack"/>
      <w:bookmarkEnd w:id="0"/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84F8E" w:rsidRDefault="00E84F8E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DC54F3" w:rsidRPr="00103349" w:rsidTr="00DC54F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DC54F3" w:rsidRDefault="00DC54F3" w:rsidP="00BF73A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C54F3" w:rsidRPr="00103349" w:rsidTr="009661E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 w:rsidR="009661E0"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9E08BF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00"/>
          </w:tcPr>
          <w:p w:rsidR="00DC54F3" w:rsidRPr="002E18CA" w:rsidRDefault="009E08BF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9E08BF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3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491887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AC365E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99CC00"/>
          </w:tcPr>
          <w:p w:rsidR="00DC54F3" w:rsidRPr="002E18CA" w:rsidRDefault="006175D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083309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DC54F3" w:rsidRPr="002E18CA" w:rsidRDefault="00AC365E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C54F3" w:rsidRPr="002E18CA" w:rsidRDefault="006175D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C54F3" w:rsidRPr="002E18CA" w:rsidRDefault="00083309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DC54F3" w:rsidRPr="002E18CA" w:rsidRDefault="00D5535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2E18CA" w:rsidRDefault="00083309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4F3" w:rsidRPr="002E18CA" w:rsidRDefault="009E08BF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54F3" w:rsidRPr="00103349" w:rsidTr="00BD4FF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  <w:vAlign w:val="bottom"/>
          </w:tcPr>
          <w:p w:rsidR="00DC54F3" w:rsidRPr="002E18CA" w:rsidRDefault="00AC365E" w:rsidP="00BD4FF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DC54F3" w:rsidRPr="002E18CA" w:rsidRDefault="00BD4FF8" w:rsidP="00BD4FF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DC54F3" w:rsidRPr="002E18CA" w:rsidRDefault="00BD4FF8" w:rsidP="00BD4FF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F3" w:rsidRPr="00103349" w:rsidTr="00BD4FF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  <w:vAlign w:val="bottom"/>
          </w:tcPr>
          <w:p w:rsidR="00DC54F3" w:rsidRPr="002E18CA" w:rsidRDefault="00D55356" w:rsidP="00BD4FF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DC54F3" w:rsidRPr="002E18CA" w:rsidRDefault="00BD4FF8" w:rsidP="00BD4FF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DC54F3" w:rsidRPr="002E18CA" w:rsidRDefault="00BD4FF8" w:rsidP="00BD4FF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DC54F3" w:rsidRPr="002E18CA" w:rsidRDefault="00AC365E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2E18CA" w:rsidRDefault="00083309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2E18CA" w:rsidRDefault="00083309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5535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99CC00"/>
          </w:tcPr>
          <w:p w:rsidR="00DC54F3" w:rsidRPr="002E18CA" w:rsidRDefault="00BD4FF8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BD4FF8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2E18CA" w:rsidRDefault="00D5535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C54F3" w:rsidRPr="002E18CA" w:rsidRDefault="00BD4FF8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C54F3" w:rsidRPr="002E18CA" w:rsidRDefault="00BD4FF8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DC54F3" w:rsidRPr="002E18CA" w:rsidRDefault="00D5535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C54F3" w:rsidRPr="002E18CA" w:rsidRDefault="00BD4FF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C54F3" w:rsidRPr="002E18CA" w:rsidRDefault="009E08BF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AC365E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99CC00"/>
          </w:tcPr>
          <w:p w:rsidR="00DC54F3" w:rsidRPr="002E18CA" w:rsidRDefault="00083309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083309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DC54F3" w:rsidRPr="002E18CA" w:rsidRDefault="00D5535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C54F3" w:rsidRPr="002E18CA" w:rsidRDefault="00083309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C54F3" w:rsidRPr="002E18CA" w:rsidRDefault="009E08BF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AC365E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99CC00"/>
          </w:tcPr>
          <w:p w:rsidR="00DC54F3" w:rsidRPr="002E18CA" w:rsidRDefault="009E08BF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083309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0003.0008.0000.0000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AC365E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99CC00"/>
          </w:tcPr>
          <w:p w:rsidR="00DC54F3" w:rsidRPr="002E18CA" w:rsidRDefault="00BD4FF8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083309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50" w:type="dxa"/>
          </w:tcPr>
          <w:p w:rsidR="00DC54F3" w:rsidRPr="002E18CA" w:rsidRDefault="00AC365E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C54F3" w:rsidRPr="002E18CA" w:rsidRDefault="00BD4FF8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C54F3" w:rsidRPr="002E18CA" w:rsidRDefault="00083309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Индексация и выплата сбережений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DC54F3" w:rsidRPr="002E18CA" w:rsidRDefault="00AC365E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C54F3" w:rsidRPr="002E18CA" w:rsidRDefault="00BD4FF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C54F3" w:rsidRPr="002E18CA" w:rsidRDefault="009E08BF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6175D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99CC00"/>
          </w:tcPr>
          <w:p w:rsidR="00DC54F3" w:rsidRPr="002E18CA" w:rsidRDefault="006175D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6175D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lastRenderedPageBreak/>
              <w:t>0003.0009.0098.0000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850" w:type="dxa"/>
          </w:tcPr>
          <w:p w:rsidR="00DC54F3" w:rsidRPr="002E18CA" w:rsidRDefault="00AC365E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54F3" w:rsidRPr="002E18CA" w:rsidRDefault="009E08BF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2E18CA" w:rsidRDefault="00083309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0003.0009.0098.0376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Личные подсобные хозяйства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Закупка, хранение и реализация сельхозпродукции. Цены. Сельскохозяйственные выставки, рынки, ярмарки</w:t>
            </w:r>
          </w:p>
        </w:tc>
        <w:tc>
          <w:tcPr>
            <w:tcW w:w="850" w:type="dxa"/>
          </w:tcPr>
          <w:p w:rsidR="00DC54F3" w:rsidRPr="002E18CA" w:rsidRDefault="00AC365E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54F3" w:rsidRPr="002E18CA" w:rsidRDefault="009E08BF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2E18CA" w:rsidRDefault="00083309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C54F3" w:rsidRDefault="00DC54F3" w:rsidP="006175D4">
      <w:pPr>
        <w:pStyle w:val="Default"/>
        <w:ind w:firstLine="709"/>
        <w:jc w:val="both"/>
        <w:rPr>
          <w:sz w:val="28"/>
          <w:szCs w:val="28"/>
        </w:rPr>
      </w:pPr>
    </w:p>
    <w:sectPr w:rsidR="00DC54F3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9E" w:rsidRDefault="00C44E9E" w:rsidP="00CD7746">
      <w:r>
        <w:separator/>
      </w:r>
    </w:p>
  </w:endnote>
  <w:endnote w:type="continuationSeparator" w:id="0">
    <w:p w:rsidR="00C44E9E" w:rsidRDefault="00C44E9E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9E" w:rsidRDefault="00C44E9E" w:rsidP="00CD7746">
      <w:r>
        <w:separator/>
      </w:r>
    </w:p>
  </w:footnote>
  <w:footnote w:type="continuationSeparator" w:id="0">
    <w:p w:rsidR="00C44E9E" w:rsidRDefault="00C44E9E" w:rsidP="00CD7746">
      <w:r>
        <w:continuationSeparator/>
      </w:r>
    </w:p>
  </w:footnote>
  <w:footnote w:id="1">
    <w:p w:rsidR="00BC2335" w:rsidRDefault="00BC2335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BC2335" w:rsidRDefault="00BC2335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BC2335" w:rsidRDefault="00BC2335">
        <w:pPr>
          <w:pStyle w:val="a8"/>
          <w:jc w:val="center"/>
        </w:pPr>
        <w:fldSimple w:instr="PAGE   \* MERGEFORMAT">
          <w:r w:rsidR="006175D4">
            <w:rPr>
              <w:noProof/>
            </w:rPr>
            <w:t>4</w:t>
          </w:r>
        </w:fldSimple>
      </w:p>
    </w:sdtContent>
  </w:sdt>
  <w:p w:rsidR="00BC2335" w:rsidRDefault="00BC23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33638"/>
    <w:rsid w:val="00045051"/>
    <w:rsid w:val="0006348E"/>
    <w:rsid w:val="00083309"/>
    <w:rsid w:val="000C389C"/>
    <w:rsid w:val="000D42CA"/>
    <w:rsid w:val="00136630"/>
    <w:rsid w:val="001428B4"/>
    <w:rsid w:val="001445DE"/>
    <w:rsid w:val="001A33CB"/>
    <w:rsid w:val="001C2FD0"/>
    <w:rsid w:val="001F703A"/>
    <w:rsid w:val="00254D3C"/>
    <w:rsid w:val="00261BB3"/>
    <w:rsid w:val="00280953"/>
    <w:rsid w:val="002E18CA"/>
    <w:rsid w:val="002F4BEE"/>
    <w:rsid w:val="003207F3"/>
    <w:rsid w:val="00365C1B"/>
    <w:rsid w:val="00375C94"/>
    <w:rsid w:val="003C2A9F"/>
    <w:rsid w:val="004544A9"/>
    <w:rsid w:val="00494967"/>
    <w:rsid w:val="00497830"/>
    <w:rsid w:val="004B580D"/>
    <w:rsid w:val="004C1ABA"/>
    <w:rsid w:val="00547970"/>
    <w:rsid w:val="00567D2A"/>
    <w:rsid w:val="00573423"/>
    <w:rsid w:val="005A34B7"/>
    <w:rsid w:val="005C229A"/>
    <w:rsid w:val="00605B00"/>
    <w:rsid w:val="00605FC6"/>
    <w:rsid w:val="006175D4"/>
    <w:rsid w:val="00656169"/>
    <w:rsid w:val="00660D7C"/>
    <w:rsid w:val="006801F8"/>
    <w:rsid w:val="006B588A"/>
    <w:rsid w:val="00707FA1"/>
    <w:rsid w:val="00747377"/>
    <w:rsid w:val="00753ABE"/>
    <w:rsid w:val="00763E75"/>
    <w:rsid w:val="00784100"/>
    <w:rsid w:val="008A34D3"/>
    <w:rsid w:val="008C45AB"/>
    <w:rsid w:val="008C695F"/>
    <w:rsid w:val="009661E0"/>
    <w:rsid w:val="009947EC"/>
    <w:rsid w:val="009A1C7F"/>
    <w:rsid w:val="009C4726"/>
    <w:rsid w:val="009E08BF"/>
    <w:rsid w:val="009F5B81"/>
    <w:rsid w:val="00AA4871"/>
    <w:rsid w:val="00AC365E"/>
    <w:rsid w:val="00AE14DF"/>
    <w:rsid w:val="00AE7D2B"/>
    <w:rsid w:val="00B96377"/>
    <w:rsid w:val="00BC2335"/>
    <w:rsid w:val="00BC24CF"/>
    <w:rsid w:val="00BD0D2C"/>
    <w:rsid w:val="00BD19AB"/>
    <w:rsid w:val="00BD4FF8"/>
    <w:rsid w:val="00BD7767"/>
    <w:rsid w:val="00BF2461"/>
    <w:rsid w:val="00BF73AE"/>
    <w:rsid w:val="00C26A25"/>
    <w:rsid w:val="00C40318"/>
    <w:rsid w:val="00C44E9E"/>
    <w:rsid w:val="00C62365"/>
    <w:rsid w:val="00C64854"/>
    <w:rsid w:val="00C72F46"/>
    <w:rsid w:val="00CD3BA0"/>
    <w:rsid w:val="00CD7746"/>
    <w:rsid w:val="00D44DA5"/>
    <w:rsid w:val="00D55356"/>
    <w:rsid w:val="00DA6275"/>
    <w:rsid w:val="00DC3460"/>
    <w:rsid w:val="00DC54F3"/>
    <w:rsid w:val="00DE39D7"/>
    <w:rsid w:val="00E84F8E"/>
    <w:rsid w:val="00E86369"/>
    <w:rsid w:val="00EC75EA"/>
    <w:rsid w:val="00EE3703"/>
    <w:rsid w:val="00EE58B6"/>
    <w:rsid w:val="00F069B3"/>
    <w:rsid w:val="00FD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1CC6-B552-4380-AA0C-9306B8FD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P41_EgorovaEV</cp:lastModifiedBy>
  <cp:revision>4</cp:revision>
  <cp:lastPrinted>2016-07-04T05:02:00Z</cp:lastPrinted>
  <dcterms:created xsi:type="dcterms:W3CDTF">2016-07-04T03:07:00Z</dcterms:created>
  <dcterms:modified xsi:type="dcterms:W3CDTF">2016-07-04T05:02:00Z</dcterms:modified>
</cp:coreProperties>
</file>